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C9" w:rsidRDefault="000D0BC9" w:rsidP="000D0BC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85DC290" wp14:editId="2FFDD845">
            <wp:extent cx="3714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C9" w:rsidRPr="002C0850" w:rsidRDefault="000D0BC9" w:rsidP="000D0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D0BC9" w:rsidRPr="002C0850" w:rsidRDefault="000D0BC9" w:rsidP="000D0BC9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ВНУТРИГОРОДСКОГО МУНИЦИПАЛЬНОГО ОБРАЗОВАНИЯ</w:t>
      </w:r>
    </w:p>
    <w:p w:rsidR="000D0BC9" w:rsidRPr="002C0850" w:rsidRDefault="000D0BC9" w:rsidP="000D0BC9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2C0850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0D0BC9" w:rsidTr="00C24D49">
        <w:trPr>
          <w:trHeight w:val="100"/>
        </w:trPr>
        <w:tc>
          <w:tcPr>
            <w:tcW w:w="9182" w:type="dxa"/>
            <w:tcBorders>
              <w:top w:val="double" w:sz="4" w:space="0" w:color="auto"/>
            </w:tcBorders>
          </w:tcPr>
          <w:p w:rsidR="000D0BC9" w:rsidRPr="00082F97" w:rsidRDefault="000D0BC9" w:rsidP="00C24D49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0D0BC9" w:rsidRPr="00C3507B" w:rsidRDefault="000D0BC9" w:rsidP="000D0BC9">
      <w:pPr>
        <w:jc w:val="center"/>
        <w:rPr>
          <w:b/>
          <w:i/>
          <w:color w:val="000000"/>
        </w:rPr>
      </w:pPr>
      <w:r w:rsidRPr="00C3507B">
        <w:rPr>
          <w:b/>
          <w:i/>
          <w:sz w:val="22"/>
        </w:rPr>
        <w:t>Красносельское шоссе, д. 46</w:t>
      </w:r>
      <w:r>
        <w:rPr>
          <w:b/>
          <w:i/>
          <w:sz w:val="22"/>
        </w:rPr>
        <w:t>, Санкт-Петербург, 198323, тел./факс (812) 404-94-99</w:t>
      </w:r>
      <w:r w:rsidRPr="00C3507B">
        <w:rPr>
          <w:b/>
          <w:i/>
          <w:sz w:val="22"/>
        </w:rPr>
        <w:t xml:space="preserve">, </w:t>
      </w:r>
      <w:r w:rsidRPr="00C3507B">
        <w:rPr>
          <w:b/>
          <w:i/>
          <w:color w:val="000000"/>
        </w:rPr>
        <w:t xml:space="preserve"> </w:t>
      </w:r>
    </w:p>
    <w:p w:rsidR="000D0BC9" w:rsidRPr="00872BD0" w:rsidRDefault="000D0BC9" w:rsidP="000D0BC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3507B">
        <w:rPr>
          <w:b/>
          <w:i/>
          <w:color w:val="000000"/>
          <w:lang w:val="en-US"/>
        </w:rPr>
        <w:t>E</w:t>
      </w:r>
      <w:r w:rsidRPr="00456F3F">
        <w:rPr>
          <w:b/>
          <w:i/>
          <w:color w:val="000000"/>
        </w:rPr>
        <w:t>-</w:t>
      </w:r>
      <w:r w:rsidRPr="00C3507B">
        <w:rPr>
          <w:b/>
          <w:i/>
          <w:color w:val="000000"/>
          <w:lang w:val="en-US"/>
        </w:rPr>
        <w:t>mail</w:t>
      </w:r>
      <w:r w:rsidRPr="00186890">
        <w:rPr>
          <w:b/>
          <w:i/>
          <w:color w:val="000000"/>
        </w:rPr>
        <w:t xml:space="preserve">: </w:t>
      </w:r>
      <w:proofErr w:type="spellStart"/>
      <w:r w:rsidRPr="00175200">
        <w:rPr>
          <w:sz w:val="20"/>
          <w:szCs w:val="20"/>
          <w:lang w:val="en-US"/>
        </w:rPr>
        <w:t>ms</w:t>
      </w:r>
      <w:proofErr w:type="spellEnd"/>
      <w:r w:rsidRPr="00872BD0">
        <w:rPr>
          <w:sz w:val="20"/>
          <w:szCs w:val="20"/>
        </w:rPr>
        <w:t>@</w:t>
      </w:r>
      <w:proofErr w:type="spellStart"/>
      <w:r w:rsidRPr="00175200">
        <w:rPr>
          <w:sz w:val="20"/>
          <w:szCs w:val="20"/>
          <w:lang w:val="en-US"/>
        </w:rPr>
        <w:t>mogorelovo</w:t>
      </w:r>
      <w:proofErr w:type="spellEnd"/>
      <w:r w:rsidRPr="00872BD0">
        <w:rPr>
          <w:sz w:val="20"/>
          <w:szCs w:val="20"/>
        </w:rPr>
        <w:t>.</w:t>
      </w:r>
      <w:proofErr w:type="spellStart"/>
      <w:r w:rsidRPr="00175200">
        <w:rPr>
          <w:sz w:val="20"/>
          <w:szCs w:val="20"/>
          <w:lang w:val="en-US"/>
        </w:rPr>
        <w:t>ru</w:t>
      </w:r>
      <w:proofErr w:type="spellEnd"/>
    </w:p>
    <w:p w:rsidR="000D0BC9" w:rsidRPr="00764D5B" w:rsidRDefault="000D0BC9" w:rsidP="00764D5B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ОКПО 46940278 ОГРН 1027804602726 ИНН/КПП 780702</w:t>
      </w:r>
      <w:r w:rsidR="00393A55">
        <w:rPr>
          <w:b/>
          <w:i/>
          <w:color w:val="000000"/>
          <w:sz w:val="22"/>
          <w:szCs w:val="22"/>
        </w:rPr>
        <w:t>7</w:t>
      </w:r>
      <w:r>
        <w:rPr>
          <w:b/>
          <w:i/>
          <w:color w:val="000000"/>
          <w:sz w:val="22"/>
          <w:szCs w:val="22"/>
        </w:rPr>
        <w:t>758/780701001</w:t>
      </w:r>
      <w:r w:rsidRPr="00B656AB">
        <w:rPr>
          <w:b/>
          <w:i/>
          <w:color w:val="000000"/>
          <w:sz w:val="22"/>
          <w:szCs w:val="22"/>
        </w:rPr>
        <w:t xml:space="preserve"> </w:t>
      </w:r>
    </w:p>
    <w:p w:rsidR="000D0BC9" w:rsidRPr="00BD2095" w:rsidRDefault="000D0BC9" w:rsidP="000D0BC9">
      <w:pPr>
        <w:jc w:val="center"/>
        <w:rPr>
          <w:b/>
          <w:color w:val="000000"/>
          <w:sz w:val="24"/>
          <w:szCs w:val="24"/>
        </w:rPr>
      </w:pPr>
    </w:p>
    <w:p w:rsidR="000D0BC9" w:rsidRDefault="000D0BC9" w:rsidP="000D0BC9">
      <w:pPr>
        <w:jc w:val="center"/>
        <w:rPr>
          <w:color w:val="000000"/>
        </w:rPr>
      </w:pPr>
      <w:r w:rsidRPr="00BD2095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ЕШЕНИЕ</w:t>
      </w:r>
    </w:p>
    <w:p w:rsidR="000D0BC9" w:rsidRPr="00B656AB" w:rsidRDefault="000D0BC9" w:rsidP="00764D5B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0D0BC9" w:rsidRPr="00764D5B" w:rsidTr="000D0BC9">
        <w:tc>
          <w:tcPr>
            <w:tcW w:w="4848" w:type="dxa"/>
            <w:shd w:val="clear" w:color="auto" w:fill="auto"/>
          </w:tcPr>
          <w:p w:rsidR="000D0BC9" w:rsidRPr="00764D5B" w:rsidRDefault="00764D5B" w:rsidP="00C24D49">
            <w:pPr>
              <w:tabs>
                <w:tab w:val="left" w:pos="542"/>
                <w:tab w:val="left" w:pos="5940"/>
              </w:tabs>
              <w:rPr>
                <w:sz w:val="24"/>
                <w:szCs w:val="24"/>
              </w:rPr>
            </w:pPr>
            <w:r w:rsidRPr="006E0B4F">
              <w:rPr>
                <w:sz w:val="24"/>
                <w:szCs w:val="24"/>
                <w:u w:val="single"/>
              </w:rPr>
              <w:t>09.02.2021</w:t>
            </w:r>
            <w:r>
              <w:rPr>
                <w:sz w:val="24"/>
                <w:szCs w:val="24"/>
              </w:rPr>
              <w:t xml:space="preserve"> </w:t>
            </w:r>
            <w:r w:rsidR="000D0BC9" w:rsidRPr="00764D5B">
              <w:rPr>
                <w:sz w:val="24"/>
                <w:szCs w:val="24"/>
              </w:rPr>
              <w:t>№</w:t>
            </w:r>
            <w:r w:rsidR="006E0B4F">
              <w:rPr>
                <w:sz w:val="24"/>
                <w:szCs w:val="24"/>
              </w:rPr>
              <w:t xml:space="preserve"> </w:t>
            </w:r>
            <w:r w:rsidR="006E0B4F" w:rsidRPr="006E0B4F">
              <w:rPr>
                <w:sz w:val="24"/>
                <w:szCs w:val="24"/>
                <w:u w:val="single"/>
              </w:rPr>
              <w:t>02</w:t>
            </w:r>
          </w:p>
          <w:p w:rsidR="000D0BC9" w:rsidRPr="00764D5B" w:rsidRDefault="000D0BC9" w:rsidP="00C24D49">
            <w:pPr>
              <w:tabs>
                <w:tab w:val="left" w:pos="542"/>
                <w:tab w:val="left" w:pos="5940"/>
              </w:tabs>
              <w:rPr>
                <w:sz w:val="18"/>
                <w:szCs w:val="18"/>
              </w:rPr>
            </w:pPr>
            <w:r w:rsidRPr="00764D5B">
              <w:rPr>
                <w:b/>
                <w:sz w:val="24"/>
                <w:szCs w:val="24"/>
              </w:rPr>
              <w:t xml:space="preserve"> </w:t>
            </w:r>
            <w:r w:rsidRPr="00764D5B">
              <w:rPr>
                <w:sz w:val="18"/>
                <w:szCs w:val="18"/>
              </w:rPr>
              <w:t>Протокол от «</w:t>
            </w:r>
            <w:r w:rsidR="00764D5B">
              <w:rPr>
                <w:sz w:val="18"/>
                <w:szCs w:val="18"/>
              </w:rPr>
              <w:t>09</w:t>
            </w:r>
            <w:r w:rsidRPr="00764D5B">
              <w:rPr>
                <w:sz w:val="18"/>
                <w:szCs w:val="18"/>
              </w:rPr>
              <w:t xml:space="preserve"> » </w:t>
            </w:r>
            <w:r w:rsidR="00764D5B">
              <w:rPr>
                <w:sz w:val="18"/>
                <w:szCs w:val="18"/>
              </w:rPr>
              <w:t>февраля</w:t>
            </w:r>
            <w:r w:rsidRPr="00764D5B">
              <w:rPr>
                <w:sz w:val="18"/>
                <w:szCs w:val="18"/>
              </w:rPr>
              <w:t xml:space="preserve">  20</w:t>
            </w:r>
            <w:r w:rsidR="00D30922" w:rsidRPr="00764D5B">
              <w:rPr>
                <w:sz w:val="18"/>
                <w:szCs w:val="18"/>
              </w:rPr>
              <w:t>2</w:t>
            </w:r>
            <w:r w:rsidR="00764D5B">
              <w:rPr>
                <w:sz w:val="18"/>
                <w:szCs w:val="18"/>
              </w:rPr>
              <w:t>1</w:t>
            </w:r>
            <w:r w:rsidRPr="00764D5B">
              <w:rPr>
                <w:sz w:val="18"/>
                <w:szCs w:val="18"/>
              </w:rPr>
              <w:t xml:space="preserve">г. №  </w:t>
            </w:r>
            <w:r w:rsidR="00801DC8" w:rsidRPr="00764D5B">
              <w:rPr>
                <w:sz w:val="18"/>
                <w:szCs w:val="18"/>
              </w:rPr>
              <w:t>0</w:t>
            </w:r>
            <w:r w:rsidR="00764D5B">
              <w:rPr>
                <w:sz w:val="18"/>
                <w:szCs w:val="18"/>
              </w:rPr>
              <w:t>2</w:t>
            </w:r>
          </w:p>
          <w:p w:rsidR="000D0BC9" w:rsidRPr="00764D5B" w:rsidRDefault="000D0BC9" w:rsidP="00C24D49">
            <w:pPr>
              <w:tabs>
                <w:tab w:val="left" w:pos="542"/>
                <w:tab w:val="left" w:pos="5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D0BC9" w:rsidRPr="00764D5B" w:rsidRDefault="000D0BC9" w:rsidP="00C24D49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 w:rsidRPr="00764D5B">
              <w:rPr>
                <w:b/>
                <w:sz w:val="24"/>
                <w:szCs w:val="24"/>
              </w:rPr>
              <w:t xml:space="preserve">                                  Санкт - Петербург</w:t>
            </w:r>
          </w:p>
        </w:tc>
      </w:tr>
    </w:tbl>
    <w:p w:rsidR="000D0BC9" w:rsidRPr="00764D5B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764D5B">
        <w:rPr>
          <w:i/>
          <w:color w:val="000000"/>
          <w:sz w:val="22"/>
          <w:szCs w:val="22"/>
        </w:rPr>
        <w:t>О внесении изменений в Решение Муниципального Совета</w:t>
      </w:r>
    </w:p>
    <w:p w:rsidR="00AC4DA7" w:rsidRPr="00764D5B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764D5B">
        <w:rPr>
          <w:i/>
          <w:color w:val="000000"/>
          <w:sz w:val="22"/>
          <w:szCs w:val="22"/>
        </w:rPr>
        <w:t xml:space="preserve">от 09.10.2018г №31 </w:t>
      </w:r>
      <w:r w:rsidR="00393A55">
        <w:rPr>
          <w:i/>
          <w:color w:val="000000"/>
          <w:sz w:val="22"/>
          <w:szCs w:val="22"/>
        </w:rPr>
        <w:t>«</w:t>
      </w:r>
      <w:r w:rsidR="00764D5B">
        <w:rPr>
          <w:i/>
          <w:color w:val="000000"/>
          <w:sz w:val="22"/>
          <w:szCs w:val="22"/>
        </w:rPr>
        <w:t>О</w:t>
      </w:r>
      <w:r w:rsidR="00AC4DA7" w:rsidRPr="00764D5B">
        <w:rPr>
          <w:i/>
          <w:color w:val="000000"/>
          <w:sz w:val="22"/>
          <w:szCs w:val="22"/>
        </w:rPr>
        <w:t xml:space="preserve">б утверждении Положения </w:t>
      </w:r>
      <w:r w:rsidRPr="00764D5B">
        <w:rPr>
          <w:i/>
          <w:color w:val="000000"/>
          <w:sz w:val="22"/>
          <w:szCs w:val="22"/>
        </w:rPr>
        <w:t>«О порядке</w:t>
      </w:r>
    </w:p>
    <w:p w:rsidR="00AC4DA7" w:rsidRPr="00764D5B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764D5B">
        <w:rPr>
          <w:i/>
          <w:color w:val="000000"/>
          <w:sz w:val="22"/>
          <w:szCs w:val="22"/>
        </w:rPr>
        <w:t xml:space="preserve">применения дисциплинарных взысканий к </w:t>
      </w:r>
      <w:proofErr w:type="gramStart"/>
      <w:r w:rsidRPr="00764D5B">
        <w:rPr>
          <w:i/>
          <w:color w:val="000000"/>
          <w:sz w:val="22"/>
          <w:szCs w:val="22"/>
        </w:rPr>
        <w:t>муниципальным</w:t>
      </w:r>
      <w:proofErr w:type="gramEnd"/>
    </w:p>
    <w:p w:rsidR="00AC4DA7" w:rsidRPr="00764D5B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764D5B">
        <w:rPr>
          <w:i/>
          <w:color w:val="000000"/>
          <w:sz w:val="22"/>
          <w:szCs w:val="22"/>
        </w:rPr>
        <w:t>служащим внутригородского муниципального образования</w:t>
      </w:r>
    </w:p>
    <w:p w:rsidR="00393A55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764D5B">
        <w:rPr>
          <w:i/>
          <w:color w:val="000000"/>
          <w:sz w:val="22"/>
          <w:szCs w:val="22"/>
        </w:rPr>
        <w:t>Санкт-Петербурга Муниципальный округ</w:t>
      </w:r>
      <w:r w:rsidR="00393A55">
        <w:rPr>
          <w:i/>
          <w:color w:val="000000"/>
          <w:sz w:val="22"/>
          <w:szCs w:val="22"/>
        </w:rPr>
        <w:t xml:space="preserve"> </w:t>
      </w:r>
      <w:proofErr w:type="spellStart"/>
      <w:r w:rsidRPr="00764D5B">
        <w:rPr>
          <w:i/>
          <w:color w:val="000000"/>
          <w:sz w:val="22"/>
          <w:szCs w:val="22"/>
        </w:rPr>
        <w:t>Горелово</w:t>
      </w:r>
      <w:proofErr w:type="spellEnd"/>
    </w:p>
    <w:p w:rsidR="000D0BC9" w:rsidRPr="00764D5B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764D5B">
        <w:rPr>
          <w:i/>
          <w:color w:val="000000"/>
          <w:sz w:val="22"/>
          <w:szCs w:val="22"/>
        </w:rPr>
        <w:t xml:space="preserve"> за несоблюдение ограничений и запретов, требований о</w:t>
      </w:r>
      <w:bookmarkStart w:id="0" w:name="_GoBack"/>
      <w:bookmarkEnd w:id="0"/>
    </w:p>
    <w:p w:rsidR="000D0BC9" w:rsidRPr="00764D5B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proofErr w:type="gramStart"/>
      <w:r w:rsidRPr="00764D5B">
        <w:rPr>
          <w:i/>
          <w:color w:val="000000"/>
          <w:sz w:val="22"/>
          <w:szCs w:val="22"/>
        </w:rPr>
        <w:t>предотвращении</w:t>
      </w:r>
      <w:proofErr w:type="gramEnd"/>
      <w:r w:rsidRPr="00764D5B">
        <w:rPr>
          <w:i/>
          <w:color w:val="000000"/>
          <w:sz w:val="22"/>
          <w:szCs w:val="22"/>
        </w:rPr>
        <w:t xml:space="preserve"> или урегулировании конфликта интересов</w:t>
      </w:r>
    </w:p>
    <w:p w:rsidR="000D0BC9" w:rsidRPr="00764D5B" w:rsidRDefault="000D0BC9" w:rsidP="00C82BD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764D5B">
        <w:rPr>
          <w:i/>
          <w:color w:val="000000"/>
          <w:sz w:val="22"/>
          <w:szCs w:val="22"/>
        </w:rPr>
        <w:t>и неисполнение обязанностей, установленных в целях</w:t>
      </w:r>
    </w:p>
    <w:p w:rsidR="000D0BC9" w:rsidRPr="00764D5B" w:rsidRDefault="000D0BC9" w:rsidP="00B22CE0">
      <w:pPr>
        <w:shd w:val="clear" w:color="auto" w:fill="FFFFFF"/>
        <w:jc w:val="both"/>
        <w:rPr>
          <w:i/>
          <w:iCs/>
          <w:color w:val="000000"/>
          <w:sz w:val="22"/>
          <w:szCs w:val="22"/>
        </w:rPr>
      </w:pPr>
      <w:r w:rsidRPr="00764D5B">
        <w:rPr>
          <w:i/>
          <w:color w:val="000000"/>
          <w:sz w:val="22"/>
          <w:szCs w:val="22"/>
        </w:rPr>
        <w:t>противодействия коррупции».</w:t>
      </w:r>
    </w:p>
    <w:p w:rsidR="000D0BC9" w:rsidRPr="00764D5B" w:rsidRDefault="000D0BC9" w:rsidP="000D0BC9">
      <w:pPr>
        <w:jc w:val="both"/>
        <w:rPr>
          <w:i/>
          <w:sz w:val="22"/>
          <w:szCs w:val="22"/>
        </w:rPr>
      </w:pPr>
    </w:p>
    <w:p w:rsidR="00393A55" w:rsidRDefault="000D0BC9" w:rsidP="00801DC8">
      <w:pPr>
        <w:pStyle w:val="pboth"/>
        <w:shd w:val="clear" w:color="auto" w:fill="FFFFFF"/>
        <w:spacing w:before="0" w:beforeAutospacing="0" w:after="0" w:afterAutospacing="0" w:line="198" w:lineRule="atLeast"/>
        <w:ind w:firstLine="708"/>
        <w:jc w:val="both"/>
      </w:pPr>
      <w:proofErr w:type="gramStart"/>
      <w:r w:rsidRPr="00764D5B">
        <w:t xml:space="preserve">В соответствии с </w:t>
      </w:r>
      <w:r w:rsidR="00B0514B">
        <w:t>предложением</w:t>
      </w:r>
      <w:r w:rsidRPr="00764D5B">
        <w:t xml:space="preserve"> Юридического Комитета Администрации Губернатора Санкт-Петербурга от </w:t>
      </w:r>
      <w:r w:rsidR="00B0514B">
        <w:t>22.01.2021</w:t>
      </w:r>
      <w:r w:rsidRPr="00764D5B">
        <w:t>г. №15-</w:t>
      </w:r>
      <w:r w:rsidR="00B0514B">
        <w:t>21</w:t>
      </w:r>
      <w:r w:rsidRPr="00764D5B">
        <w:t>-</w:t>
      </w:r>
      <w:r w:rsidR="00B0514B">
        <w:t>100/21</w:t>
      </w:r>
      <w:r w:rsidRPr="00764D5B">
        <w:t>-0-0 о необходимости внесения изменений в Решени</w:t>
      </w:r>
      <w:r w:rsidR="00393A55">
        <w:t>е</w:t>
      </w:r>
      <w:r w:rsidRPr="00764D5B">
        <w:t xml:space="preserve">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764D5B">
        <w:t>Горелово</w:t>
      </w:r>
      <w:proofErr w:type="spellEnd"/>
      <w:r w:rsidRPr="00764D5B">
        <w:t xml:space="preserve"> от 09.10.2018г №31</w:t>
      </w:r>
      <w:r w:rsidR="00393A55">
        <w:t xml:space="preserve"> «Об утверждении П</w:t>
      </w:r>
      <w:r w:rsidRPr="00764D5B">
        <w:t>оложени</w:t>
      </w:r>
      <w:r w:rsidR="00393A55">
        <w:t>я</w:t>
      </w:r>
      <w:r w:rsidRPr="00764D5B">
        <w:t xml:space="preserve"> «О порядке применения дисциплинарных взысканий к муниципальным служащим внутригородского муниципального образования Санкт-Петербурга Муниципальный округ </w:t>
      </w:r>
      <w:proofErr w:type="spellStart"/>
      <w:r w:rsidRPr="00764D5B">
        <w:t>Горелово</w:t>
      </w:r>
      <w:proofErr w:type="spellEnd"/>
      <w:r w:rsidRPr="00764D5B">
        <w:t xml:space="preserve"> за несоблюдение ограничений и запретов, требований о предотвращении или</w:t>
      </w:r>
      <w:proofErr w:type="gramEnd"/>
      <w:r w:rsidRPr="00764D5B">
        <w:t xml:space="preserve"> </w:t>
      </w:r>
      <w:proofErr w:type="gramStart"/>
      <w:r w:rsidRPr="00764D5B">
        <w:t>урег</w:t>
      </w:r>
      <w:r w:rsidR="00393A55">
        <w:t>улировании</w:t>
      </w:r>
      <w:proofErr w:type="gramEnd"/>
      <w:r w:rsidR="00393A55">
        <w:t xml:space="preserve"> конфликта интересов </w:t>
      </w:r>
      <w:r w:rsidRPr="00764D5B">
        <w:t>и неисполнение обязанностей, установленных в целях противодействия коррупции»</w:t>
      </w:r>
      <w:r w:rsidR="00393A55">
        <w:t xml:space="preserve"> </w:t>
      </w:r>
      <w:r w:rsidR="00B0514B">
        <w:t>(далее-Положение)</w:t>
      </w:r>
      <w:r w:rsidRPr="00764D5B">
        <w:t xml:space="preserve">, </w:t>
      </w:r>
      <w:r w:rsidR="00B0514B">
        <w:t xml:space="preserve">Муниципальный Совет внутригородского Муниципального образования Санкт-Петербурга Муниципальный округ </w:t>
      </w:r>
      <w:proofErr w:type="spellStart"/>
      <w:r w:rsidR="00B0514B">
        <w:t>Горелово</w:t>
      </w:r>
      <w:proofErr w:type="spellEnd"/>
      <w:r w:rsidR="00B0514B">
        <w:t xml:space="preserve"> </w:t>
      </w:r>
    </w:p>
    <w:p w:rsidR="00B0514B" w:rsidRDefault="00B0514B" w:rsidP="00393A55">
      <w:pPr>
        <w:pStyle w:val="pboth"/>
        <w:shd w:val="clear" w:color="auto" w:fill="FFFFFF"/>
        <w:spacing w:before="0" w:beforeAutospacing="0" w:after="0" w:afterAutospacing="0" w:line="198" w:lineRule="atLeast"/>
        <w:ind w:firstLine="708"/>
        <w:jc w:val="both"/>
        <w:rPr>
          <w:b/>
        </w:rPr>
      </w:pPr>
      <w:r w:rsidRPr="00393A55">
        <w:rPr>
          <w:b/>
        </w:rPr>
        <w:t>РЕШИЛ:</w:t>
      </w:r>
    </w:p>
    <w:p w:rsidR="00393A55" w:rsidRPr="00393A55" w:rsidRDefault="00393A55" w:rsidP="00393A55">
      <w:pPr>
        <w:pStyle w:val="pboth"/>
        <w:shd w:val="clear" w:color="auto" w:fill="FFFFFF"/>
        <w:spacing w:before="0" w:beforeAutospacing="0" w:after="0" w:afterAutospacing="0" w:line="198" w:lineRule="atLeast"/>
        <w:ind w:firstLine="708"/>
        <w:jc w:val="both"/>
        <w:rPr>
          <w:b/>
        </w:rPr>
      </w:pPr>
    </w:p>
    <w:p w:rsidR="00B0514B" w:rsidRDefault="00B0514B" w:rsidP="00B0514B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 w:line="198" w:lineRule="atLeast"/>
        <w:jc w:val="both"/>
      </w:pPr>
      <w:r>
        <w:t>В</w:t>
      </w:r>
      <w:r w:rsidR="000D0BC9" w:rsidRPr="00764D5B">
        <w:t>нести в указанное выш</w:t>
      </w:r>
      <w:r w:rsidR="00B22CE0" w:rsidRPr="00764D5B">
        <w:t>е Положение следующие изменения:</w:t>
      </w:r>
    </w:p>
    <w:p w:rsidR="00A53E72" w:rsidRPr="00764D5B" w:rsidRDefault="005832F3" w:rsidP="00B0514B">
      <w:pPr>
        <w:pStyle w:val="pboth"/>
        <w:shd w:val="clear" w:color="auto" w:fill="FFFFFF"/>
        <w:spacing w:before="0" w:beforeAutospacing="0" w:after="0" w:afterAutospacing="0" w:line="198" w:lineRule="atLeast"/>
        <w:ind w:left="720"/>
        <w:jc w:val="both"/>
      </w:pPr>
      <w:r w:rsidRPr="00764D5B">
        <w:t>Пункт 6</w:t>
      </w:r>
      <w:r w:rsidR="00AC4DA7" w:rsidRPr="00764D5B">
        <w:t xml:space="preserve"> Положения изложить в следующей редакции:</w:t>
      </w:r>
    </w:p>
    <w:p w:rsidR="00B22CE0" w:rsidRPr="00393A55" w:rsidRDefault="00393A55" w:rsidP="00393A55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«</w:t>
      </w:r>
      <w:r w:rsidR="00A53E72" w:rsidRPr="00764D5B">
        <w:rPr>
          <w:rFonts w:eastAsiaTheme="minorHAnsi"/>
          <w:sz w:val="24"/>
          <w:szCs w:val="24"/>
          <w:lang w:eastAsia="en-US"/>
        </w:rPr>
        <w:t xml:space="preserve">Взыскания, предусмотренные </w:t>
      </w:r>
      <w:hyperlink r:id="rId9" w:history="1">
        <w:r w:rsidR="00A53E72" w:rsidRPr="00764D5B">
          <w:rPr>
            <w:rFonts w:eastAsiaTheme="minorHAnsi"/>
            <w:sz w:val="24"/>
            <w:szCs w:val="24"/>
            <w:lang w:eastAsia="en-US"/>
          </w:rPr>
          <w:t>статьями 14.1</w:t>
        </w:r>
      </w:hyperlink>
      <w:r w:rsidR="00A53E72" w:rsidRPr="00764D5B">
        <w:rPr>
          <w:rFonts w:eastAsiaTheme="minorHAnsi"/>
          <w:sz w:val="24"/>
          <w:szCs w:val="24"/>
          <w:lang w:eastAsia="en-US"/>
        </w:rPr>
        <w:t xml:space="preserve">, </w:t>
      </w:r>
      <w:hyperlink r:id="rId10" w:history="1">
        <w:r w:rsidR="00A53E72" w:rsidRPr="00764D5B">
          <w:rPr>
            <w:rFonts w:eastAsiaTheme="minorHAnsi"/>
            <w:sz w:val="24"/>
            <w:szCs w:val="24"/>
            <w:lang w:eastAsia="en-US"/>
          </w:rPr>
          <w:t>15</w:t>
        </w:r>
      </w:hyperlink>
      <w:r w:rsidR="00A53E72" w:rsidRPr="00764D5B">
        <w:rPr>
          <w:rFonts w:eastAsiaTheme="minorHAnsi"/>
          <w:sz w:val="24"/>
          <w:szCs w:val="24"/>
          <w:lang w:eastAsia="en-US"/>
        </w:rPr>
        <w:t xml:space="preserve">, </w:t>
      </w:r>
      <w:hyperlink r:id="rId11" w:history="1">
        <w:r w:rsidR="00A53E72" w:rsidRPr="00764D5B">
          <w:rPr>
            <w:rFonts w:eastAsiaTheme="minorHAnsi"/>
            <w:sz w:val="24"/>
            <w:szCs w:val="24"/>
            <w:lang w:eastAsia="en-US"/>
          </w:rPr>
          <w:t>27</w:t>
        </w:r>
      </w:hyperlink>
      <w:r w:rsidR="00A53E72" w:rsidRPr="00764D5B">
        <w:rPr>
          <w:rFonts w:eastAsiaTheme="minorHAnsi"/>
          <w:sz w:val="24"/>
          <w:szCs w:val="24"/>
          <w:lang w:eastAsia="en-US"/>
        </w:rPr>
        <w:t xml:space="preserve"> и 27.1 </w:t>
      </w:r>
      <w:r w:rsidR="00A53E72" w:rsidRPr="00764D5B">
        <w:rPr>
          <w:spacing w:val="2"/>
          <w:sz w:val="24"/>
          <w:szCs w:val="24"/>
          <w:shd w:val="clear" w:color="auto" w:fill="FFFFFF"/>
        </w:rPr>
        <w:t>Федерального закона от 02.03.2007 № 25-ФЗ «О муниципальной службе Российской Федерации»</w:t>
      </w:r>
      <w:r w:rsidR="00A53E72" w:rsidRPr="00764D5B">
        <w:rPr>
          <w:rFonts w:eastAsiaTheme="minorHAnsi"/>
          <w:sz w:val="24"/>
          <w:szCs w:val="24"/>
          <w:lang w:eastAsia="en-US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A53E72" w:rsidRPr="00764D5B">
        <w:rPr>
          <w:rFonts w:eastAsiaTheme="minorHAnsi"/>
          <w:sz w:val="24"/>
          <w:szCs w:val="24"/>
          <w:lang w:eastAsia="en-US"/>
        </w:rPr>
        <w:t xml:space="preserve"> В указанные сроки не включается время </w:t>
      </w:r>
      <w:r>
        <w:rPr>
          <w:rFonts w:eastAsiaTheme="minorHAnsi"/>
          <w:sz w:val="24"/>
          <w:szCs w:val="24"/>
          <w:lang w:eastAsia="en-US"/>
        </w:rPr>
        <w:t>производства по уголовному делу».</w:t>
      </w:r>
    </w:p>
    <w:p w:rsidR="00B22CE0" w:rsidRPr="00393A55" w:rsidRDefault="00B22CE0" w:rsidP="00393A55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64D5B">
        <w:rPr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:rsidR="00B22CE0" w:rsidRPr="00764D5B" w:rsidRDefault="00B22CE0" w:rsidP="00764D5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4D5B">
        <w:rPr>
          <w:sz w:val="24"/>
          <w:szCs w:val="24"/>
        </w:rPr>
        <w:t>Контроль за</w:t>
      </w:r>
      <w:proofErr w:type="gramEnd"/>
      <w:r w:rsidRPr="00764D5B">
        <w:rPr>
          <w:sz w:val="24"/>
          <w:szCs w:val="24"/>
        </w:rPr>
        <w:t xml:space="preserve"> выполнением Решения возложить на Главу МО </w:t>
      </w:r>
      <w:proofErr w:type="spellStart"/>
      <w:r w:rsidRPr="00764D5B">
        <w:rPr>
          <w:sz w:val="24"/>
          <w:szCs w:val="24"/>
        </w:rPr>
        <w:t>Горелово</w:t>
      </w:r>
      <w:proofErr w:type="spellEnd"/>
      <w:r w:rsidRPr="00764D5B">
        <w:rPr>
          <w:sz w:val="24"/>
          <w:szCs w:val="24"/>
        </w:rPr>
        <w:t>.</w:t>
      </w:r>
    </w:p>
    <w:tbl>
      <w:tblPr>
        <w:tblW w:w="10905" w:type="dxa"/>
        <w:tblLayout w:type="fixed"/>
        <w:tblLook w:val="04A0" w:firstRow="1" w:lastRow="0" w:firstColumn="1" w:lastColumn="0" w:noHBand="0" w:noVBand="1"/>
      </w:tblPr>
      <w:tblGrid>
        <w:gridCol w:w="7201"/>
        <w:gridCol w:w="3704"/>
      </w:tblGrid>
      <w:tr w:rsidR="0022369A" w:rsidRPr="0022369A" w:rsidTr="0022369A">
        <w:trPr>
          <w:trHeight w:val="721"/>
        </w:trPr>
        <w:tc>
          <w:tcPr>
            <w:tcW w:w="7196" w:type="dxa"/>
          </w:tcPr>
          <w:p w:rsidR="0022369A" w:rsidRDefault="0022369A" w:rsidP="002236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  <w:p w:rsidR="00393A55" w:rsidRPr="0022369A" w:rsidRDefault="00393A55" w:rsidP="002236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  <w:p w:rsidR="0022369A" w:rsidRDefault="0022369A" w:rsidP="002236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22369A">
              <w:rPr>
                <w:b/>
                <w:iCs/>
                <w:sz w:val="24"/>
                <w:szCs w:val="24"/>
              </w:rPr>
              <w:t xml:space="preserve">Глава внутригородского муниципального образования </w:t>
            </w:r>
          </w:p>
          <w:p w:rsidR="0022369A" w:rsidRPr="0022369A" w:rsidRDefault="0022369A" w:rsidP="00393A5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22369A">
              <w:rPr>
                <w:b/>
                <w:iCs/>
                <w:sz w:val="24"/>
                <w:szCs w:val="24"/>
              </w:rPr>
              <w:t xml:space="preserve">Санкт-Петербурга Муниципальный округ </w:t>
            </w:r>
            <w:proofErr w:type="spellStart"/>
            <w:r w:rsidRPr="0022369A">
              <w:rPr>
                <w:b/>
                <w:iCs/>
                <w:sz w:val="24"/>
                <w:szCs w:val="24"/>
              </w:rPr>
              <w:t>Горелово</w:t>
            </w:r>
            <w:proofErr w:type="spellEnd"/>
            <w:r w:rsidR="00393A55">
              <w:rPr>
                <w:b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702" w:type="dxa"/>
          </w:tcPr>
          <w:p w:rsidR="0022369A" w:rsidRPr="0022369A" w:rsidRDefault="0022369A" w:rsidP="002236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  <w:p w:rsidR="0022369A" w:rsidRPr="0022369A" w:rsidRDefault="0022369A" w:rsidP="002236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</w:tbl>
    <w:p w:rsidR="00B22CE0" w:rsidRPr="00B22CE0" w:rsidRDefault="00393A55" w:rsidP="0022369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Д.А. Иванов</w:t>
      </w:r>
    </w:p>
    <w:sectPr w:rsidR="00B22CE0" w:rsidRPr="00B22CE0" w:rsidSect="00B051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9B" w:rsidRDefault="00600E9B" w:rsidP="00764D5B">
      <w:r>
        <w:separator/>
      </w:r>
    </w:p>
  </w:endnote>
  <w:endnote w:type="continuationSeparator" w:id="0">
    <w:p w:rsidR="00600E9B" w:rsidRDefault="00600E9B" w:rsidP="0076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9B" w:rsidRDefault="00600E9B" w:rsidP="00764D5B">
      <w:r>
        <w:separator/>
      </w:r>
    </w:p>
  </w:footnote>
  <w:footnote w:type="continuationSeparator" w:id="0">
    <w:p w:rsidR="00600E9B" w:rsidRDefault="00600E9B" w:rsidP="0076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D8C"/>
    <w:multiLevelType w:val="hybridMultilevel"/>
    <w:tmpl w:val="E60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A5127"/>
    <w:multiLevelType w:val="hybridMultilevel"/>
    <w:tmpl w:val="81B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9"/>
    <w:rsid w:val="000D0BC9"/>
    <w:rsid w:val="001B5FE0"/>
    <w:rsid w:val="001D2E6F"/>
    <w:rsid w:val="0022369A"/>
    <w:rsid w:val="0025518D"/>
    <w:rsid w:val="00393A55"/>
    <w:rsid w:val="005832F3"/>
    <w:rsid w:val="00600E9B"/>
    <w:rsid w:val="006E0B4F"/>
    <w:rsid w:val="00756944"/>
    <w:rsid w:val="00764D5B"/>
    <w:rsid w:val="007D0431"/>
    <w:rsid w:val="00801DC8"/>
    <w:rsid w:val="009B39A0"/>
    <w:rsid w:val="00A53E72"/>
    <w:rsid w:val="00AC4DA7"/>
    <w:rsid w:val="00B0514B"/>
    <w:rsid w:val="00B22CE0"/>
    <w:rsid w:val="00B3128A"/>
    <w:rsid w:val="00B33E6C"/>
    <w:rsid w:val="00C82BDE"/>
    <w:rsid w:val="00C9570F"/>
    <w:rsid w:val="00D3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B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0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D0BC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D0B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2CE0"/>
    <w:pPr>
      <w:ind w:left="720"/>
      <w:contextualSpacing/>
    </w:pPr>
  </w:style>
  <w:style w:type="paragraph" w:styleId="a8">
    <w:name w:val="No Spacing"/>
    <w:uiPriority w:val="1"/>
    <w:qFormat/>
    <w:rsid w:val="00A5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64D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4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64D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B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0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D0BC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D0B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2CE0"/>
    <w:pPr>
      <w:ind w:left="720"/>
      <w:contextualSpacing/>
    </w:pPr>
  </w:style>
  <w:style w:type="paragraph" w:styleId="a8">
    <w:name w:val="No Spacing"/>
    <w:uiPriority w:val="1"/>
    <w:qFormat/>
    <w:rsid w:val="00A5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64D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4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64D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1225C9800664AF7DBD4444E112C89ED6249163C5C1F8EF01580EFA4CDA8B1591FE3B3BF791E89D40917D1288EEBC1BF01374EEB139971FR528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1225C9800664AF7DBD4444E112C89ED6249163C5C1F8EF01580EFA4CDA8B1591FE3B3EF69ABECE05CF2443CEA5B119EC0F74EERA2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225C9800664AF7DBD4444E112C89ED6249163C5C1F8EF01580EFA4CDA8B1591FE3B3BF791E89748917D1288EEBC1BF01374EEB139971FR52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Lenta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cp:lastPrinted>2021-02-04T08:05:00Z</cp:lastPrinted>
  <dcterms:created xsi:type="dcterms:W3CDTF">2021-02-10T13:25:00Z</dcterms:created>
  <dcterms:modified xsi:type="dcterms:W3CDTF">2021-02-10T13:25:00Z</dcterms:modified>
</cp:coreProperties>
</file>